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spacing w:before="40"/>
        <w:rPr>
          <w:rStyle w:val="None"/>
          <w:rFonts w:ascii="Open Sans Bold" w:cs="Open Sans Bold" w:hAnsi="Open Sans Bold" w:eastAsia="Open Sans Bold"/>
          <w:b w:val="0"/>
          <w:bCs w:val="0"/>
          <w:sz w:val="40"/>
          <w:szCs w:val="40"/>
        </w:rPr>
      </w:pPr>
      <w:r>
        <w:rPr>
          <w:rFonts w:ascii="Open Sans Bold" w:cs="Open Sans Bold" w:hAnsi="Open Sans Bold" w:eastAsia="Open Sans Bold"/>
          <w:b w:val="0"/>
          <w:bCs w:val="0"/>
          <w:sz w:val="14"/>
          <w:szCs w:val="14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-806449</wp:posOffset>
                </wp:positionH>
                <wp:positionV relativeFrom="page">
                  <wp:posOffset>1253016</wp:posOffset>
                </wp:positionV>
                <wp:extent cx="7556501" cy="958527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1" cy="958527"/>
                        </a:xfrm>
                        <a:prstGeom prst="rect">
                          <a:avLst/>
                        </a:prstGeom>
                        <a:solidFill>
                          <a:srgbClr val="FF47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le"/>
                              <w:spacing w:before="0" w:line="24" w:lineRule="auto"/>
                              <w:ind w:left="0" w:right="0" w:firstLine="0"/>
                            </w:pPr>
                            <w:r>
                              <w:rPr>
                                <w:rStyle w:val="None"/>
                                <w:rFonts w:ascii="Open Sans Bold" w:hAnsi="Open Sans Bold"/>
                                <w:b w:val="0"/>
                                <w:bCs w:val="0"/>
                                <w:outline w:val="0"/>
                                <w:color w:val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Tryatrade</w:t>
                            </w:r>
                            <w:r>
                              <w:rPr>
                                <w:rStyle w:val="None"/>
                                <w:rFonts w:ascii="Open Sans Bold" w:hAnsi="Open Sans Bold"/>
                                <w:b w:val="0"/>
                                <w:bCs w:val="0"/>
                                <w:outline w:val="0"/>
                                <w:color w:val="ffffff"/>
                                <w:spacing w:val="0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Style w:val="None"/>
                                <w:rFonts w:ascii="Open Sans Bold" w:hAnsi="Open Sans Bold"/>
                                <w:b w:val="0"/>
                                <w:bCs w:val="0"/>
                                <w:outline w:val="0"/>
                                <w:color w:val="ffffff"/>
                                <w:spacing w:val="0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Qui</w:t>
                            </w:r>
                            <w:r>
                              <w:rPr>
                                <w:rStyle w:val="None"/>
                                <w:rFonts w:ascii="Open Sans Bold" w:hAnsi="Open Sans Bold"/>
                                <w:b w:val="0"/>
                                <w:bCs w:val="0"/>
                                <w:outline w:val="0"/>
                                <w:color w:val="ffffff"/>
                                <w:spacing w:val="0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z</w:t>
                            </w:r>
                          </w:p>
                        </w:txbxContent>
                      </wps:txbx>
                      <wps:bodyPr wrap="square" lIns="45719" tIns="45719" rIns="45719" bIns="45719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63.5pt;margin-top:98.7pt;width:595.0pt;height:75.5pt;z-index:25166131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FF47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le"/>
                        <w:spacing w:before="0" w:line="24" w:lineRule="auto"/>
                        <w:ind w:left="0" w:right="0" w:firstLine="0"/>
                      </w:pPr>
                      <w:r>
                        <w:rPr>
                          <w:rStyle w:val="None"/>
                          <w:rFonts w:ascii="Open Sans Bold" w:hAnsi="Open Sans Bold"/>
                          <w:b w:val="0"/>
                          <w:bCs w:val="0"/>
                          <w:outline w:val="0"/>
                          <w:color w:val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Tryatrade</w:t>
                      </w:r>
                      <w:r>
                        <w:rPr>
                          <w:rStyle w:val="None"/>
                          <w:rFonts w:ascii="Open Sans Bold" w:hAnsi="Open Sans Bold"/>
                          <w:b w:val="0"/>
                          <w:bCs w:val="0"/>
                          <w:outline w:val="0"/>
                          <w:color w:val="ffffff"/>
                          <w:spacing w:val="0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Style w:val="None"/>
                          <w:rFonts w:ascii="Open Sans Bold" w:hAnsi="Open Sans Bold"/>
                          <w:b w:val="0"/>
                          <w:bCs w:val="0"/>
                          <w:outline w:val="0"/>
                          <w:color w:val="ffffff"/>
                          <w:spacing w:val="0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Qui</w:t>
                      </w:r>
                      <w:r>
                        <w:rPr>
                          <w:rStyle w:val="None"/>
                          <w:rFonts w:ascii="Open Sans Bold" w:hAnsi="Open Sans Bold"/>
                          <w:b w:val="0"/>
                          <w:bCs w:val="0"/>
                          <w:outline w:val="0"/>
                          <w:color w:val="ffffff"/>
                          <w:spacing w:val="0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z</w:t>
                      </w:r>
                    </w:p>
                  </w:txbxContent>
                </v:textbox>
                <w10:wrap type="topAndBottom" side="bothSides" anchorx="margin" anchory="page"/>
              </v:shape>
            </w:pict>
          </mc:Fallback>
        </mc:AlternateContent>
      </w:r>
    </w:p>
    <w:p>
      <w:pPr>
        <w:pStyle w:val="Body"/>
        <w:spacing w:before="480"/>
        <w:ind w:left="100" w:right="874" w:firstLine="0"/>
        <w:rPr>
          <w:rStyle w:val="None"/>
          <w:rFonts w:ascii="Open Sans Bold" w:cs="Open Sans Bold" w:hAnsi="Open Sans Bold" w:eastAsia="Open Sans Bold"/>
        </w:rPr>
      </w:pPr>
      <w:r>
        <w:rPr>
          <w:rStyle w:val="None"/>
          <w:rFonts w:ascii="Open Sans Bold" w:hAnsi="Open Sans Bold"/>
          <w:rtl w:val="0"/>
          <w:lang w:val="en-US"/>
        </w:rPr>
        <w:t>There are many exciting apprenticeships and careers in the domestic trades. Test your knowledge to see how much you know about domestic trades and which apprenticeship roles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</w:rPr>
        <w:t>are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>available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</w:rPr>
        <w:t>in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>the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</w:rPr>
        <w:t>sector.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>If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>you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>read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>about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</w:rPr>
        <w:t>an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>interesting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it-IT"/>
        </w:rPr>
        <w:t>role,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</w:rPr>
        <w:t>be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fr-FR"/>
        </w:rPr>
        <w:t>sure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</w:rPr>
        <w:t>to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>write</w:t>
      </w:r>
      <w:r>
        <w:rPr>
          <w:rStyle w:val="None"/>
          <w:rFonts w:ascii="Open Sans Bold" w:hAnsi="Open Sans Bold"/>
          <w:spacing w:val="0"/>
          <w:rtl w:val="0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>it down so you can research and find out more.</w:t>
      </w:r>
    </w:p>
    <w:p>
      <w:pPr>
        <w:pStyle w:val="Body Text"/>
        <w:rPr>
          <w:rStyle w:val="None"/>
          <w:rFonts w:ascii="Open Sans Bold" w:cs="Open Sans Bold" w:hAnsi="Open Sans Bold" w:eastAsia="Open Sans Bold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Bold" w:cs="Open Sans Bold" w:hAnsi="Open Sans Bold" w:eastAsia="Open Sans Bold"/>
          <w:b w:val="0"/>
          <w:bCs w:val="0"/>
          <w:sz w:val="22"/>
          <w:szCs w:val="22"/>
        </w:rPr>
      </w:pPr>
    </w:p>
    <w:p>
      <w:pPr>
        <w:pStyle w:val="Body Text"/>
        <w:spacing w:before="7"/>
        <w:rPr>
          <w:rStyle w:val="None"/>
          <w:rFonts w:ascii="Open Sans Bold" w:cs="Open Sans Bold" w:hAnsi="Open Sans Bold" w:eastAsia="Open Sans Bold"/>
          <w:b w:val="0"/>
          <w:bCs w:val="0"/>
          <w:sz w:val="22"/>
          <w:szCs w:val="22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 xml:space="preserve">In which of these apprenticeship job roles could the apprentice study up to a </w: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None"/>
          <w:rFonts w:ascii="Open Sans Bold" w:hAnsi="Open Sans Bold"/>
          <w:rtl w:val="0"/>
          <w:lang w:val="en-US"/>
        </w:rPr>
        <w:t>degree level apprenticeship?</w:t>
      </w:r>
    </w:p>
    <w:p>
      <w:pPr>
        <w:pStyle w:val="Body"/>
        <w:tabs>
          <w:tab w:val="left" w:pos="460"/>
        </w:tabs>
        <w:spacing w:before="1" w:line="285" w:lineRule="auto"/>
        <w:ind w:left="142" w:right="1217" w:firstLine="0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tabs>
          <w:tab w:val="left" w:pos="460"/>
        </w:tabs>
        <w:spacing w:before="1" w:line="285" w:lineRule="auto"/>
        <w:ind w:left="502" w:right="1217" w:firstLine="0"/>
        <w:rPr>
          <w:rStyle w:val="None"/>
          <w:rFonts w:ascii="Open Sans Bold" w:cs="Open Sans Bold" w:hAnsi="Open Sans Bold" w:eastAsia="Open Sans Bold"/>
        </w:rPr>
      </w:pPr>
      <w:r>
        <w:rPr>
          <w:rStyle w:val="None"/>
          <w:rFonts w:ascii="Open Sans Regular" w:hAnsi="Open Sans Regular"/>
          <w:rtl w:val="0"/>
          <w:lang w:val="en-US"/>
        </w:rPr>
        <w:t>Electrician</w:t>
        <w:tab/>
        <w:t>Plumber</w:t>
        <w:tab/>
        <w:t>Tree surgeon</w:t>
      </w: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  <w:r>
        <w:rPr>
          <w:rStyle w:val="None"/>
        </w:rP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5061463</wp:posOffset>
            </wp:positionH>
            <wp:positionV relativeFrom="line">
              <wp:posOffset>92441</wp:posOffset>
            </wp:positionV>
            <wp:extent cx="2164715" cy="1289685"/>
            <wp:effectExtent l="0" t="0" r="0" b="0"/>
            <wp:wrapThrough wrapText="bothSides" distL="0" distR="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1" name="officeArt object" descr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 6" descr="Image 6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715" cy="12896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tabs>
          <w:tab w:val="left" w:pos="378"/>
        </w:tabs>
        <w:spacing w:line="285" w:lineRule="auto"/>
        <w:ind w:right="4666"/>
        <w:rPr>
          <w:rStyle w:val="None"/>
          <w:rFonts w:ascii="Open Sans Bold" w:cs="Open Sans Bold" w:hAnsi="Open Sans Bold" w:eastAsia="Open Sans Bold"/>
          <w:spacing w:val="0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What is the name of the trade being shown in this image?</w:t>
      </w:r>
    </w:p>
    <w:p>
      <w:pPr>
        <w:pStyle w:val="Body"/>
        <w:ind w:left="142" w:firstLine="0"/>
        <w:rPr>
          <w:rStyle w:val="None"/>
          <w:rFonts w:ascii="Open Sans Regular" w:cs="Open Sans Regular" w:hAnsi="Open Sans Regular" w:eastAsia="Open Sans Regular"/>
          <w:spacing w:val="0"/>
        </w:rPr>
      </w:pPr>
    </w:p>
    <w:p>
      <w:pPr>
        <w:pStyle w:val="Body"/>
        <w:ind w:left="142" w:firstLine="360"/>
        <w:rPr>
          <w:rStyle w:val="None"/>
          <w:rFonts w:ascii="Open Sans Bold" w:cs="Open Sans Bold" w:hAnsi="Open Sans Bold" w:eastAsia="Open Sans Bold"/>
        </w:rPr>
      </w:pPr>
      <w:r>
        <w:rPr>
          <w:rStyle w:val="None"/>
          <w:rFonts w:ascii="Open Sans Regular" w:hAnsi="Open Sans Regular"/>
          <w:spacing w:val="0"/>
          <w:rtl w:val="0"/>
          <w:lang w:val="en-US"/>
        </w:rPr>
        <w:t>Bricklaying</w:t>
      </w:r>
      <w:r>
        <w:rPr>
          <w:rStyle w:val="None"/>
          <w:rFonts w:ascii="Open Sans Regular" w:cs="Open Sans Regular" w:hAnsi="Open Sans Regular" w:eastAsia="Open Sans Regular"/>
        </w:rPr>
        <w:tab/>
      </w:r>
      <w:r>
        <w:rPr>
          <w:rStyle w:val="None"/>
          <w:rFonts w:ascii="Open Sans Regular" w:hAnsi="Open Sans Regular"/>
          <w:spacing w:val="0"/>
          <w:rtl w:val="0"/>
        </w:rPr>
        <w:t>Plastering</w:t>
      </w:r>
      <w:r>
        <w:rPr>
          <w:rStyle w:val="None"/>
          <w:rFonts w:ascii="Open Sans Regular" w:cs="Open Sans Regular" w:hAnsi="Open Sans Regular" w:eastAsia="Open Sans Regular"/>
        </w:rPr>
        <w:tab/>
      </w:r>
      <w:r>
        <w:rPr>
          <w:rStyle w:val="None"/>
          <w:rFonts w:ascii="Open Sans Regular" w:hAnsi="Open Sans Regular"/>
          <w:spacing w:val="0"/>
          <w:rtl w:val="0"/>
          <w:lang w:val="en-US"/>
        </w:rPr>
        <w:t>Decorating</w:t>
      </w: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spacing w:before="3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Which tradesperson am I?</w:t>
      </w:r>
    </w:p>
    <w:p>
      <w:pPr>
        <w:pStyle w:val="List Paragraph"/>
        <w:numPr>
          <w:ilvl w:val="0"/>
          <w:numId w:val="4"/>
        </w:numPr>
        <w:bidi w:val="0"/>
        <w:spacing w:before="248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 xml:space="preserve">A lot of my work is done at </w:t>
      </w:r>
      <w:r>
        <w:rPr>
          <w:rStyle w:val="None"/>
          <w:rFonts w:ascii="Open Sans Bold" w:hAnsi="Open Sans Bold"/>
          <w:spacing w:val="0"/>
          <w:rtl w:val="0"/>
          <w:lang w:val="en-US"/>
        </w:rPr>
        <w:t>height</w:t>
      </w:r>
    </w:p>
    <w:p>
      <w:pPr>
        <w:pStyle w:val="List Paragraph"/>
        <w:numPr>
          <w:ilvl w:val="0"/>
          <w:numId w:val="4"/>
        </w:numPr>
        <w:bidi w:val="0"/>
        <w:spacing w:before="92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 xml:space="preserve">I work </w:t>
      </w:r>
      <w:r>
        <w:rPr>
          <w:rStyle w:val="None"/>
          <w:rFonts w:ascii="Open Sans Bold" w:hAnsi="Open Sans Bold"/>
          <w:spacing w:val="0"/>
          <w:rtl w:val="0"/>
          <w:lang w:val="en-US"/>
        </w:rPr>
        <w:t>outside</w:t>
      </w:r>
    </w:p>
    <w:p>
      <w:pPr>
        <w:pStyle w:val="List Paragraph"/>
        <w:numPr>
          <w:ilvl w:val="0"/>
          <w:numId w:val="5"/>
        </w:numPr>
        <w:bidi w:val="0"/>
        <w:spacing w:before="92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I</w:t>
      </w:r>
      <w:r>
        <w:rPr>
          <w:rStyle w:val="None"/>
          <w:rFonts w:ascii="Open Sans Bold" w:hAnsi="Open Sans Bold"/>
          <w:spacing w:val="0"/>
          <w:rtl w:val="0"/>
          <w:lang w:val="en-US"/>
        </w:rPr>
        <w:t xml:space="preserve"> </w:t>
      </w:r>
      <w:r>
        <w:rPr>
          <w:rStyle w:val="None"/>
          <w:rFonts w:ascii="Open Sans Bold" w:hAnsi="Open Sans Bold"/>
          <w:rtl w:val="0"/>
          <w:lang w:val="en-US"/>
        </w:rPr>
        <w:t xml:space="preserve">have to calculate materials for each </w:t>
      </w:r>
      <w:r>
        <w:rPr>
          <w:rStyle w:val="None"/>
          <w:rFonts w:ascii="Open Sans Bold" w:hAnsi="Open Sans Bold"/>
          <w:spacing w:val="0"/>
          <w:rtl w:val="0"/>
          <w:lang w:val="en-US"/>
        </w:rPr>
        <w:t>job</w:t>
      </w: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  <w:ind w:firstLine="460"/>
        <w:rPr>
          <w:rStyle w:val="None"/>
          <w:rFonts w:ascii="Open Sans Regular" w:cs="Open Sans Regular" w:hAnsi="Open Sans Regular" w:eastAsia="Open Sans Regular"/>
        </w:rPr>
      </w:pPr>
      <w:r>
        <w:rPr>
          <w:rStyle w:val="None"/>
          <w:rFonts w:ascii="Open Sans Regular" w:hAnsi="Open Sans Regular"/>
          <w:rtl w:val="0"/>
          <w:lang w:val="nl-NL"/>
        </w:rPr>
        <w:t>Gas Engineer</w:t>
        <w:tab/>
        <w:t>Carpenter</w:t>
        <w:tab/>
        <w:t>Roofer</w:t>
      </w: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  <w:r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margin">
              <wp:posOffset>4420870</wp:posOffset>
            </wp:positionH>
            <wp:positionV relativeFrom="line">
              <wp:posOffset>202406</wp:posOffset>
            </wp:positionV>
            <wp:extent cx="2151380" cy="1289685"/>
            <wp:effectExtent l="0" t="0" r="0" b="0"/>
            <wp:wrapThrough wrapText="bothSides" distL="0" distR="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 descr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 7" descr="Image 7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380" cy="12896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What is the name of the trade being shown in this image?</w:t>
      </w:r>
    </w:p>
    <w:p>
      <w:pPr>
        <w:pStyle w:val="List Paragraph"/>
        <w:ind w:left="502" w:firstLine="0"/>
        <w:rPr>
          <w:rStyle w:val="None"/>
          <w:rFonts w:ascii="Open Sans Bold" w:cs="Open Sans Bold" w:hAnsi="Open Sans Bold" w:eastAsia="Open Sans Bold"/>
        </w:rPr>
      </w:pPr>
    </w:p>
    <w:p>
      <w:pPr>
        <w:pStyle w:val="List Paragraph"/>
        <w:ind w:left="502" w:firstLine="0"/>
        <w:rPr>
          <w:rStyle w:val="None"/>
          <w:rFonts w:ascii="Open Sans Bold" w:cs="Open Sans Bold" w:hAnsi="Open Sans Bold" w:eastAsia="Open Sans Bold"/>
        </w:rPr>
      </w:pPr>
      <w:r>
        <w:rPr>
          <w:rStyle w:val="None"/>
          <w:rFonts w:ascii="Open Sans Regular" w:hAnsi="Open Sans Regular"/>
          <w:spacing w:val="0"/>
          <w:rtl w:val="0"/>
          <w:lang w:val="en-US"/>
        </w:rPr>
        <w:t>Electrician</w:t>
        <w:tab/>
        <w:t>Plumber</w:t>
      </w:r>
      <w:r>
        <w:rPr>
          <w:rStyle w:val="None"/>
          <w:rFonts w:ascii="Open Sans Regular" w:cs="Open Sans Regular" w:hAnsi="Open Sans Regular" w:eastAsia="Open Sans Regular"/>
          <w:rtl w:val="0"/>
        </w:rPr>
        <w:tab/>
        <w:t>Tree surgeon</w:t>
      </w: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Regular" w:cs="Open Sans Regular" w:hAnsi="Open Sans Regular" w:eastAsia="Open Sans Regular"/>
          <w:b w:val="0"/>
          <w:bCs w:val="0"/>
          <w:sz w:val="22"/>
          <w:szCs w:val="22"/>
        </w:rPr>
      </w:pPr>
    </w:p>
    <w:p>
      <w:pPr>
        <w:pStyle w:val="Body Text"/>
        <w:rPr>
          <w:rStyle w:val="None"/>
          <w:rFonts w:ascii="Open Sans Bold" w:cs="Open Sans Bold" w:hAnsi="Open Sans Bold" w:eastAsia="Open Sans Bold"/>
          <w:b w:val="0"/>
          <w:bCs w:val="0"/>
          <w:sz w:val="22"/>
          <w:szCs w:val="22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Can you run your own business once you have learnt a trade?</w:t>
      </w:r>
    </w:p>
    <w:p>
      <w:pPr>
        <w:pStyle w:val="List Paragraph"/>
        <w:ind w:left="502" w:firstLine="0"/>
        <w:rPr>
          <w:rStyle w:val="None"/>
          <w:rFonts w:ascii="Open Sans Bold" w:cs="Open Sans Bold" w:hAnsi="Open Sans Bold" w:eastAsia="Open Sans Bold"/>
        </w:rPr>
      </w:pPr>
    </w:p>
    <w:p>
      <w:pPr>
        <w:pStyle w:val="List Paragraph"/>
        <w:ind w:left="502" w:firstLine="0"/>
        <w:rPr>
          <w:rStyle w:val="None"/>
          <w:rFonts w:ascii="Open Sans Regular" w:cs="Open Sans Regular" w:hAnsi="Open Sans Regular" w:eastAsia="Open Sans Regular"/>
        </w:rPr>
      </w:pPr>
      <w:r>
        <w:rPr>
          <w:rStyle w:val="None"/>
          <w:rFonts w:ascii="Open Sans Regular" w:hAnsi="Open Sans Regular"/>
          <w:rtl w:val="0"/>
          <w:lang w:val="en-US"/>
        </w:rPr>
        <w:t>Yes</w:t>
        <w:tab/>
        <w:t>No</w:t>
      </w: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Approximately how long does a level 2 appren0ceship in the trades take?</w:t>
      </w:r>
    </w:p>
    <w:p>
      <w:pPr>
        <w:pStyle w:val="List Paragraph"/>
        <w:ind w:left="502" w:firstLine="0"/>
        <w:rPr>
          <w:rStyle w:val="None"/>
          <w:rFonts w:ascii="Open Sans Bold" w:cs="Open Sans Bold" w:hAnsi="Open Sans Bold" w:eastAsia="Open Sans Bold"/>
        </w:rPr>
      </w:pPr>
    </w:p>
    <w:p>
      <w:pPr>
        <w:pStyle w:val="List Paragraph"/>
        <w:numPr>
          <w:ilvl w:val="0"/>
          <w:numId w:val="9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Regular" w:hAnsi="Open Sans Regular"/>
          <w:rtl w:val="0"/>
          <w:lang w:val="en-US"/>
        </w:rPr>
        <w:t>years</w:t>
        <w:tab/>
        <w:tab/>
        <w:t>1-2.5 years</w:t>
        <w:tab/>
        <w:tab/>
        <w:t>6 -5 months</w:t>
      </w: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List Paragraph"/>
        <w:numPr>
          <w:ilvl w:val="0"/>
          <w:numId w:val="10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Which tradesperson am I?</w:t>
      </w:r>
      <w:r>
        <w:rPr>
          <w:rStyle w:val="None"/>
          <w:rFonts w:ascii="Arial" w:hAnsi="Arial"/>
          <w:rtl w:val="0"/>
          <w:lang w:val="en-US"/>
        </w:rPr>
        <w:t xml:space="preserve"> </w:t>
      </w:r>
    </w:p>
    <w:p>
      <w:pPr>
        <w:pStyle w:val="List Paragraph"/>
        <w:ind w:left="502" w:firstLine="0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numPr>
          <w:ilvl w:val="0"/>
          <w:numId w:val="12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I can make stairs, cupboards or walls</w:t>
      </w:r>
    </w:p>
    <w:p>
      <w:pPr>
        <w:pStyle w:val="Body"/>
        <w:numPr>
          <w:ilvl w:val="0"/>
          <w:numId w:val="12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I work inside and outside</w:t>
      </w:r>
    </w:p>
    <w:p>
      <w:pPr>
        <w:pStyle w:val="Body"/>
        <w:numPr>
          <w:ilvl w:val="0"/>
          <w:numId w:val="12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I typically work with wood</w:t>
      </w: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ind w:left="461" w:firstLine="0"/>
        <w:rPr>
          <w:rStyle w:val="None"/>
          <w:rFonts w:ascii="Open Sans Regular" w:cs="Open Sans Regular" w:hAnsi="Open Sans Regular" w:eastAsia="Open Sans Regular"/>
        </w:rPr>
      </w:pPr>
      <w:r>
        <w:rPr>
          <w:rStyle w:val="None"/>
          <w:rFonts w:ascii="Open Sans Regular" w:hAnsi="Open Sans Regular"/>
          <w:rtl w:val="0"/>
          <w:lang w:val="en-US"/>
        </w:rPr>
        <w:t xml:space="preserve">Horticulture &amp; </w:t>
        <w:tab/>
        <w:tab/>
        <w:t>Carpenter</w:t>
        <w:tab/>
        <w:t>Fencing installer</w: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None"/>
          <w:rFonts w:ascii="Open Sans Regular" w:hAnsi="Open Sans Regular"/>
          <w:rtl w:val="0"/>
          <w:lang w:val="en-US"/>
        </w:rPr>
        <w:t>landscape operative</w:t>
      </w:r>
      <w:r>
        <w:rPr>
          <w:rStyle w:val="None"/>
          <w:rFonts w:ascii="Open Sans Regular" w:cs="Open Sans Regular" w:hAnsi="Open Sans Regular" w:eastAsia="Open Sans Regular"/>
        </w:rP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4420870</wp:posOffset>
            </wp:positionH>
            <wp:positionV relativeFrom="line">
              <wp:posOffset>334332</wp:posOffset>
            </wp:positionV>
            <wp:extent cx="2151380" cy="121015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Question-4-answer-image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380" cy="12101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List Paragraph"/>
        <w:numPr>
          <w:ilvl w:val="0"/>
          <w:numId w:val="13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What is the name of the trade being shown in this image?</w:t>
      </w: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  <w:ind w:firstLine="502"/>
        <w:rPr>
          <w:rStyle w:val="None"/>
          <w:rFonts w:ascii="Open Sans Regular" w:cs="Open Sans Regular" w:hAnsi="Open Sans Regular" w:eastAsia="Open Sans Regular"/>
        </w:rPr>
      </w:pPr>
      <w:r>
        <w:rPr>
          <w:rStyle w:val="None"/>
          <w:rFonts w:ascii="Open Sans Regular" w:hAnsi="Open Sans Regular"/>
          <w:rtl w:val="0"/>
          <w:lang w:val="en-US"/>
        </w:rPr>
        <w:t>Fencing installation</w:t>
        <w:tab/>
        <w:t>Carpentry</w:t>
        <w:tab/>
        <w:t>Plumbing</w:t>
      </w: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Body"/>
        <w:rPr>
          <w:rStyle w:val="None"/>
          <w:rFonts w:ascii="Open Sans Bold" w:cs="Open Sans Bold" w:hAnsi="Open Sans Bold" w:eastAsia="Open Sans Bold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Open Sans Bold" w:hAnsi="Open Sans Bold"/>
          <w:rtl w:val="0"/>
          <w:lang w:val="en-US"/>
        </w:rPr>
      </w:pPr>
      <w:r>
        <w:rPr>
          <w:rStyle w:val="None"/>
          <w:rFonts w:ascii="Open Sans Bold" w:hAnsi="Open Sans Bold"/>
          <w:rtl w:val="0"/>
          <w:lang w:val="en-US"/>
        </w:rPr>
        <w:t>Which 2 skills are needed to start a trade apprenticeship?</w:t>
      </w: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  <w:ind w:firstLine="502"/>
        <w:rPr>
          <w:rStyle w:val="None"/>
          <w:rFonts w:ascii="Open Sans Regular" w:cs="Open Sans Regular" w:hAnsi="Open Sans Regular" w:eastAsia="Open Sans Regular"/>
        </w:rPr>
      </w:pPr>
      <w:r>
        <w:rPr>
          <w:rStyle w:val="None"/>
          <w:rFonts w:ascii="Open Sans Regular" w:hAnsi="Open Sans Regular"/>
          <w:rtl w:val="0"/>
          <w:lang w:val="en-US"/>
        </w:rPr>
        <w:t>Experience in the trade</w:t>
        <w:tab/>
        <w:tab/>
        <w:t>Willingness to learn</w:t>
        <w:tab/>
        <w:tab/>
        <w:t>Good communication skills</w:t>
      </w: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  <w:rPr>
          <w:rStyle w:val="None"/>
          <w:rFonts w:ascii="Open Sans Regular" w:cs="Open Sans Regular" w:hAnsi="Open Sans Regular" w:eastAsia="Open Sans Regular"/>
        </w:rPr>
      </w:pPr>
    </w:p>
    <w:p>
      <w:pPr>
        <w:pStyle w:val="Body"/>
      </w:pPr>
    </w:p>
    <w:p>
      <w:pPr>
        <w:pStyle w:val="List Paragraph"/>
        <w:numPr>
          <w:ilvl w:val="0"/>
          <w:numId w:val="14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rStyle w:val="None"/>
          <w:b w:val="1"/>
          <w:bCs w:val="1"/>
          <w:rtl w:val="0"/>
          <w:lang w:val="en-US"/>
        </w:rPr>
        <w:t>Why do individuals working on construc0on sites need a Construction Skills Certi</w:t>
      </w:r>
      <w:r>
        <w:rPr>
          <w:rStyle w:val="None"/>
          <w:b w:val="1"/>
          <w:bCs w:val="1"/>
          <w:rtl w:val="0"/>
          <w:lang w:val="en-US"/>
        </w:rPr>
        <w:t>ﬁ</w:t>
      </w:r>
      <w:r>
        <w:rPr>
          <w:rStyle w:val="None"/>
          <w:b w:val="1"/>
          <w:bCs w:val="1"/>
          <w:rtl w:val="0"/>
          <w:lang w:val="en-US"/>
        </w:rPr>
        <w:t>cate Scheme (CSCS) card?</w:t>
      </w:r>
    </w:p>
    <w:p>
      <w:pPr>
        <w:pStyle w:val="Body"/>
      </w:pPr>
    </w:p>
    <w:p>
      <w:pPr>
        <w:pStyle w:val="Body"/>
        <w:ind w:left="502" w:firstLine="0"/>
      </w:pPr>
      <w:r>
        <w:rPr>
          <w:rStyle w:val="None"/>
          <w:rtl w:val="0"/>
          <w:lang w:val="en-US"/>
        </w:rPr>
        <w:t>To prove that they went to school</w: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  <w:r>
        <w:rPr>
          <w:rStyle w:val="None"/>
          <w:rtl w:val="0"/>
          <w:lang w:val="en-US"/>
        </w:rPr>
        <w:t>To be able to get discounts in shops</w: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</w:p>
    <w:p>
      <w:pPr>
        <w:pStyle w:val="Body"/>
        <w:ind w:firstLine="502"/>
      </w:pPr>
      <w:r>
        <w:rPr>
          <w:rStyle w:val="None"/>
          <w:rtl w:val="0"/>
          <w:lang w:val="en-US"/>
        </w:rPr>
        <w:t>To show proof they can work on construction sites safely</w:t>
      </w:r>
      <w:r/>
    </w:p>
    <w:sectPr>
      <w:headerReference w:type="default" r:id="rId7"/>
      <w:footerReference w:type="default" r:id="rId8"/>
      <w:pgSz w:w="11900" w:h="16840" w:orient="portrait"/>
      <w:pgMar w:top="1620" w:right="280" w:bottom="1340" w:left="1260" w:header="486" w:footer="115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Open Sans Bold">
    <w:charset w:val="00"/>
    <w:family w:val="roman"/>
    <w:pitch w:val="default"/>
  </w:font>
  <w:font w:name="Open Sans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Text"/>
      <w:spacing w:line="14" w:lineRule="auto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Text"/>
      <w:spacing w:line="14" w:lineRule="auto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6095418</wp:posOffset>
          </wp:positionH>
          <wp:positionV relativeFrom="page">
            <wp:posOffset>308613</wp:posOffset>
          </wp:positionV>
          <wp:extent cx="1089275" cy="659700"/>
          <wp:effectExtent l="0" t="0" r="0" b="0"/>
          <wp:wrapNone/>
          <wp:docPr id="1073741825" name="officeArt object" descr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 1" descr="Imag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275" cy="659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379094</wp:posOffset>
          </wp:positionH>
          <wp:positionV relativeFrom="page">
            <wp:posOffset>323306</wp:posOffset>
          </wp:positionV>
          <wp:extent cx="1287781" cy="626745"/>
          <wp:effectExtent l="0" t="0" r="0" b="0"/>
          <wp:wrapNone/>
          <wp:docPr id="1073741826" name="officeArt object" descr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 2" descr="Image 2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7781" cy="6267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387350</wp:posOffset>
          </wp:positionH>
          <wp:positionV relativeFrom="page">
            <wp:posOffset>9901011</wp:posOffset>
          </wp:positionV>
          <wp:extent cx="917575" cy="315596"/>
          <wp:effectExtent l="0" t="0" r="0" b="0"/>
          <wp:wrapNone/>
          <wp:docPr id="1073741827" name="officeArt object" descr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 3" descr="Image 3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7575" cy="31559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826135</wp:posOffset>
              </wp:positionH>
              <wp:positionV relativeFrom="page">
                <wp:posOffset>9822249</wp:posOffset>
              </wp:positionV>
              <wp:extent cx="147320" cy="163830"/>
              <wp:effectExtent l="0" t="0" r="0" b="0"/>
              <wp:wrapNone/>
              <wp:docPr id="1073741828" name="officeArt object" descr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383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"/>
                            <w:spacing w:before="41"/>
                            <w:ind w:left="60" w:firstLine="0"/>
                          </w:pP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type="#_x0000_t202" style="visibility:visible;position:absolute;margin-left:65.1pt;margin-top:773.4pt;width:11.6pt;height:12.9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"/>
                      <w:spacing w:before="41"/>
                      <w:ind w:left="60" w:firstLine="0"/>
                    </w:pPr>
                    <w:r>
                      <w:rPr>
                        <w:sz w:val="16"/>
                        <w:szCs w:val="16"/>
                        <w:rtl w:val="0"/>
                      </w:rPr>
                      <w:fldChar w:fldCharType="begin" w:fldLock="0"/>
                    </w:r>
                    <w:r>
                      <w:rPr>
                        <w:sz w:val="16"/>
                        <w:szCs w:val="16"/>
                        <w:rtl w:val="0"/>
                      </w:rPr>
                      <w:instrText xml:space="preserve"> PAGE </w:instrText>
                    </w:r>
                    <w:r>
                      <w:rPr>
                        <w:sz w:val="16"/>
                        <w:szCs w:val="16"/>
                        <w:rtl w:val="0"/>
                      </w:rPr>
                      <w:fldChar w:fldCharType="separate" w:fldLock="0"/>
                    </w:r>
                    <w:r>
                      <w:rPr>
                        <w:sz w:val="16"/>
                        <w:szCs w:val="16"/>
                        <w:rtl w:val="0"/>
                      </w:rPr>
                      <w:t>1</w:t>
                    </w:r>
                    <w:r>
                      <w:rPr>
                        <w:sz w:val="16"/>
                        <w:szCs w:val="16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1518061</wp:posOffset>
              </wp:positionH>
              <wp:positionV relativeFrom="page">
                <wp:posOffset>9992245</wp:posOffset>
              </wp:positionV>
              <wp:extent cx="5138421" cy="367030"/>
              <wp:effectExtent l="0" t="0" r="0" b="0"/>
              <wp:wrapNone/>
              <wp:docPr id="1073741829" name="officeArt object" descr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38421" cy="36703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"/>
                            <w:spacing w:before="31" w:line="278" w:lineRule="auto"/>
                            <w:ind w:left="20" w:right="18" w:firstLine="0"/>
                            <w:jc w:val="center"/>
                            <w:rPr>
                              <w:rFonts w:ascii="Helvetica Neue" w:cs="Helvetica Neue" w:hAnsi="Helvetica Neue" w:eastAsia="Helvetica Neue"/>
                              <w:i w:val="1"/>
                              <w:iCs w:val="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Checkatrade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10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is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a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trading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name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of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it-IT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Vetted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Limited.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Company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registered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in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England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and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fr-FR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Wales,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de-DE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Registration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number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4285394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Registered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O</w:t>
                          </w:r>
                          <w:r>
                            <w:rPr>
                              <w:rFonts w:ascii="Helvetica Neue" w:hAnsi="Helvetica Neue" w:hint="default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ﬃ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it-IT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ce: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40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Checkatrade,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Building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2000,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Lakeside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North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Harbour,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de-DE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Western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Road,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Portsmouth,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PO6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de-DE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3EN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VAT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Number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781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5719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02.</w:t>
                          </w:r>
                          <w:r>
                            <w:rPr>
                              <w:rFonts w:ascii="Helvetica Neue" w:cs="Helvetica Neue" w:hAnsi="Helvetica Neue" w:eastAsia="Helvetica Neue"/>
                              <w:i w:val="1"/>
                              <w:iCs w:val="1"/>
                              <w:sz w:val="13"/>
                              <w:szCs w:val="13"/>
                            </w:rPr>
                          </w:r>
                        </w:p>
                        <w:p>
                          <w:pPr>
                            <w:pStyle w:val="Body"/>
                            <w:spacing w:before="4"/>
                            <w:ind w:left="18" w:right="18" w:firstLine="0"/>
                            <w:jc w:val="center"/>
                          </w:pPr>
                          <w:r>
                            <w:rPr>
                              <w:outline w:val="0"/>
                              <w:color w:val="b6b6b6"/>
                              <w:spacing w:val="2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Visit:</w:t>
                          </w:r>
                          <w:r>
                            <w:rPr>
                              <w:outline w:val="0"/>
                              <w:color w:val="b6b6b6"/>
                              <w:spacing w:val="2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Hyperlink.0"/>
                            </w:rPr>
                            <w:fldChar w:fldCharType="begin" w:fldLock="0"/>
                          </w:r>
                          <w:r>
                            <w:rPr>
                              <w:rStyle w:val="Hyperlink.0"/>
                            </w:rPr>
                            <w:instrText xml:space="preserve"> HYPERLINK "http://www.aboutapprenticeships.com/tryatrade"</w:instrText>
                          </w:r>
                          <w:r>
                            <w:rPr>
                              <w:rStyle w:val="Hyperlink.0"/>
                            </w:rPr>
                            <w:fldChar w:fldCharType="separate" w:fldLock="0"/>
                          </w:r>
                          <w:r>
                            <w:rPr>
                              <w:rStyle w:val="Hyperlink.0"/>
                              <w:rtl w:val="0"/>
                              <w:lang w:val="en-US"/>
                            </w:rPr>
                            <w:t>www.aboutapprenticeships.com/tryatrade</w:t>
                          </w:r>
                          <w:r>
                            <w:rPr/>
                            <w:fldChar w:fldCharType="end" w:fldLock="0"/>
                          </w:r>
                          <w:r>
                            <w:rPr>
                              <w:rStyle w:val="None"/>
                              <w:outline w:val="0"/>
                              <w:color w:val="0563c1"/>
                              <w:spacing w:val="27"/>
                              <w:sz w:val="13"/>
                              <w:szCs w:val="13"/>
                              <w:u w:color="0563c1"/>
                              <w:rtl w:val="0"/>
                              <w14:textFill>
                                <w14:solidFill>
                                  <w14:srgbClr w14:val="0563C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2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for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27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2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more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27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-2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information.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8" type="#_x0000_t202" style="visibility:visible;position:absolute;margin-left:119.5pt;margin-top:786.8pt;width:404.6pt;height:28.9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"/>
                      <w:spacing w:before="31" w:line="278" w:lineRule="auto"/>
                      <w:ind w:left="20" w:right="18" w:firstLine="0"/>
                      <w:jc w:val="center"/>
                      <w:rPr>
                        <w:rFonts w:ascii="Helvetica Neue" w:cs="Helvetica Neue" w:hAnsi="Helvetica Neue" w:eastAsia="Helvetica Neue"/>
                        <w:i w:val="1"/>
                        <w:iCs w:val="1"/>
                        <w:sz w:val="13"/>
                        <w:szCs w:val="13"/>
                      </w:rPr>
                    </w:pP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Checkatrade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10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is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a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trading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name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of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it-IT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Vetted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Limited.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Company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registered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in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England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and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fr-FR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Wales,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de-DE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Registration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number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4285394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Registered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O</w:t>
                    </w:r>
                    <w:r>
                      <w:rPr>
                        <w:rFonts w:ascii="Helvetica Neue" w:hAnsi="Helvetica Neue" w:hint="default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ﬃ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it-IT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ce: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40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Checkatrade,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Building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2000,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Lakeside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North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Harbour,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de-DE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Western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Road,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Portsmouth,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PO6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de-DE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3EN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VAT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Number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781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5719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02.</w:t>
                    </w:r>
                    <w:r>
                      <w:rPr>
                        <w:rFonts w:ascii="Helvetica Neue" w:cs="Helvetica Neue" w:hAnsi="Helvetica Neue" w:eastAsia="Helvetica Neue"/>
                        <w:i w:val="1"/>
                        <w:iCs w:val="1"/>
                        <w:sz w:val="13"/>
                        <w:szCs w:val="13"/>
                      </w:rPr>
                    </w:r>
                  </w:p>
                  <w:p>
                    <w:pPr>
                      <w:pStyle w:val="Body"/>
                      <w:spacing w:before="4"/>
                      <w:ind w:left="18" w:right="18" w:firstLine="0"/>
                      <w:jc w:val="center"/>
                    </w:pPr>
                    <w:r>
                      <w:rPr>
                        <w:outline w:val="0"/>
                        <w:color w:val="b6b6b6"/>
                        <w:spacing w:val="2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Visit:</w:t>
                    </w:r>
                    <w:r>
                      <w:rPr>
                        <w:outline w:val="0"/>
                        <w:color w:val="b6b6b6"/>
                        <w:spacing w:val="2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"http://www.aboutapprenticeships.com/tryatrade"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  <w:lang w:val="en-US"/>
                      </w:rPr>
                      <w:t>www.aboutapprenticeships.com/tryatrade</w:t>
                    </w:r>
                    <w:r>
                      <w:rPr/>
                      <w:fldChar w:fldCharType="end" w:fldLock="0"/>
                    </w:r>
                    <w:r>
                      <w:rPr>
                        <w:rStyle w:val="None"/>
                        <w:outline w:val="0"/>
                        <w:color w:val="0563c1"/>
                        <w:spacing w:val="27"/>
                        <w:sz w:val="13"/>
                        <w:szCs w:val="13"/>
                        <w:u w:color="0563c1"/>
                        <w:rtl w:val="0"/>
                        <w14:textFill>
                          <w14:solidFill>
                            <w14:srgbClr w14:val="0563C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None"/>
                        <w:outline w:val="0"/>
                        <w:color w:val="b6b6b6"/>
                        <w:spacing w:val="2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for</w:t>
                    </w:r>
                    <w:r>
                      <w:rPr>
                        <w:rStyle w:val="None"/>
                        <w:outline w:val="0"/>
                        <w:color w:val="b6b6b6"/>
                        <w:spacing w:val="27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None"/>
                        <w:outline w:val="0"/>
                        <w:color w:val="b6b6b6"/>
                        <w:spacing w:val="2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more</w:t>
                    </w:r>
                    <w:r>
                      <w:rPr>
                        <w:rStyle w:val="None"/>
                        <w:outline w:val="0"/>
                        <w:color w:val="b6b6b6"/>
                        <w:spacing w:val="27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None"/>
                        <w:outline w:val="0"/>
                        <w:color w:val="b6b6b6"/>
                        <w:spacing w:val="-2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information.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50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22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942" w:hanging="3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6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8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102" w:hanging="3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82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54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262" w:hanging="3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8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820"/>
        </w:tabs>
        <w:ind w:left="177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820"/>
        </w:tabs>
        <w:ind w:left="2727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820"/>
        </w:tabs>
        <w:ind w:left="3681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820"/>
        </w:tabs>
        <w:ind w:left="463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820"/>
        </w:tabs>
        <w:ind w:left="5589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820"/>
        </w:tabs>
        <w:ind w:left="6543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820"/>
        </w:tabs>
        <w:ind w:left="7497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820"/>
        </w:tabs>
        <w:ind w:left="8451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decimal"/>
      <w:suff w:val="tab"/>
      <w:lvlText w:val="%1."/>
      <w:lvlJc w:val="left"/>
      <w:pPr>
        <w:ind w:left="86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58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302" w:hanging="3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02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74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462" w:hanging="3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18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902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622" w:hanging="30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bullet"/>
      <w:suff w:val="tab"/>
      <w:lvlText w:val="·"/>
      <w:lvlJc w:val="left"/>
      <w:pPr>
        <w:ind w:left="821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77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72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682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4636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559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654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749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452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·"/>
        <w:lvlJc w:val="left"/>
        <w:pPr>
          <w:ind w:left="818" w:hanging="358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tabs>
            <w:tab w:val="left" w:pos="818"/>
          </w:tabs>
          <w:ind w:left="1771" w:hanging="358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tabs>
            <w:tab w:val="left" w:pos="818"/>
          </w:tabs>
          <w:ind w:left="2725" w:hanging="358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818"/>
          </w:tabs>
          <w:ind w:left="3679" w:hanging="358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tabs>
            <w:tab w:val="left" w:pos="818"/>
          </w:tabs>
          <w:ind w:left="4633" w:hanging="358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tabs>
            <w:tab w:val="left" w:pos="818"/>
          </w:tabs>
          <w:ind w:left="5587" w:hanging="358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818"/>
          </w:tabs>
          <w:ind w:left="6541" w:hanging="358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tabs>
            <w:tab w:val="left" w:pos="818"/>
          </w:tabs>
          <w:ind w:left="7495" w:hanging="358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tabs>
            <w:tab w:val="left" w:pos="818"/>
          </w:tabs>
          <w:ind w:left="8449" w:hanging="358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startOverride w:val="4"/>
    </w:lvlOverride>
  </w:num>
  <w:num w:numId="7">
    <w:abstractNumId w:val="5"/>
  </w:num>
  <w:num w:numId="8">
    <w:abstractNumId w:val="4"/>
  </w:num>
  <w:num w:numId="9">
    <w:abstractNumId w:val="4"/>
    <w:lvlOverride w:ilvl="0">
      <w:startOverride w:val="4"/>
    </w:lvlOverride>
  </w:num>
  <w:num w:numId="10">
    <w:abstractNumId w:val="0"/>
    <w:lvlOverride w:ilvl="0">
      <w:startOverride w:val="7"/>
    </w:lvlOverride>
  </w:num>
  <w:num w:numId="11">
    <w:abstractNumId w:val="7"/>
  </w:num>
  <w:num w:numId="12">
    <w:abstractNumId w:val="6"/>
  </w:num>
  <w:num w:numId="13">
    <w:abstractNumId w:val="0"/>
    <w:lvlOverride w:ilvl="0">
      <w:startOverride w:val="8"/>
    </w:lvlOverride>
  </w:num>
  <w:num w:numId="14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502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222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942" w:hanging="30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662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382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102" w:hanging="30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822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542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262" w:hanging="30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563c1"/>
      <w:spacing w:val="2"/>
      <w:sz w:val="13"/>
      <w:szCs w:val="13"/>
      <w:u w:val="single" w:color="0563c1"/>
      <w14:textFill>
        <w14:solidFill>
          <w14:srgbClr w14:val="0563C1"/>
        </w14:solidFill>
      </w14:textFill>
    </w:rPr>
  </w:style>
  <w:style w:type="paragraph" w:styleId="Title">
    <w:name w:val="Title"/>
    <w:next w:val="Title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53" w:after="0" w:line="240" w:lineRule="auto"/>
      <w:ind w:left="2899" w:right="3876" w:firstLine="0"/>
      <w:jc w:val="center"/>
      <w:outlineLvl w:val="9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8"/>
      <w:szCs w:val="48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273" w:right="0" w:hanging="173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7"/>
      </w:numPr>
    </w:pPr>
  </w:style>
  <w:style w:type="numbering" w:styleId="Imported Style 4">
    <w:name w:val="Imported Style 4"/>
    <w:pPr>
      <w:numPr>
        <w:numId w:val="1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